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297CC" w14:textId="72661ED6" w:rsidR="00717D8B" w:rsidRPr="003B497A" w:rsidRDefault="00241723" w:rsidP="003B497A">
      <w:pPr>
        <w:spacing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D8AEE8" wp14:editId="57ABBC5D">
                <wp:simplePos x="0" y="0"/>
                <wp:positionH relativeFrom="column">
                  <wp:posOffset>-219075</wp:posOffset>
                </wp:positionH>
                <wp:positionV relativeFrom="paragraph">
                  <wp:posOffset>-147320</wp:posOffset>
                </wp:positionV>
                <wp:extent cx="5886450" cy="697865"/>
                <wp:effectExtent l="9525" t="6985" r="9525" b="9525"/>
                <wp:wrapNone/>
                <wp:docPr id="5953793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4E612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B569A" w14:textId="21A62C33" w:rsidR="00EA594E" w:rsidRPr="00063036" w:rsidRDefault="00EA594E" w:rsidP="008F66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036">
                              <w:rPr>
                                <w:b/>
                                <w:sz w:val="28"/>
                                <w:szCs w:val="28"/>
                              </w:rPr>
                              <w:t>Haresfield Parish Council</w:t>
                            </w:r>
                            <w:r w:rsidRPr="000630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Meeting Agenda: </w:t>
                            </w:r>
                            <w:r w:rsidR="002240D2">
                              <w:rPr>
                                <w:sz w:val="24"/>
                                <w:szCs w:val="24"/>
                              </w:rPr>
                              <w:t>Tues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day </w:t>
                            </w:r>
                            <w:r w:rsidR="00512301">
                              <w:rPr>
                                <w:sz w:val="24"/>
                                <w:szCs w:val="24"/>
                              </w:rPr>
                              <w:t>Jan 28</w:t>
                            </w:r>
                            <w:r w:rsidR="00512301" w:rsidRPr="0051230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5123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17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E105BE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2240D2">
                              <w:rPr>
                                <w:sz w:val="24"/>
                                <w:szCs w:val="24"/>
                              </w:rPr>
                              <w:t>, 7.30</w:t>
                            </w:r>
                          </w:p>
                          <w:p w14:paraId="3A562604" w14:textId="77777777" w:rsidR="00EA594E" w:rsidRPr="00663D54" w:rsidRDefault="00EA594E" w:rsidP="008F66D5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663D54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Parish Councillors are summoned to the above meeting</w:t>
                            </w:r>
                          </w:p>
                          <w:p w14:paraId="15FD39A7" w14:textId="77777777" w:rsidR="00EA594E" w:rsidRDefault="00EA594E" w:rsidP="00382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8AE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25pt;margin-top:-11.6pt;width:463.5pt;height:5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" strokecolor="#4e6128" strokeweight="1pt">
                <v:stroke dashstyle="1 1" endcap="round"/>
                <v:textbox>
                  <w:txbxContent>
                    <w:p w14:paraId="389B569A" w14:textId="21A62C33" w:rsidR="00EA594E" w:rsidRPr="00063036" w:rsidRDefault="00EA594E" w:rsidP="008F66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036">
                        <w:rPr>
                          <w:b/>
                          <w:sz w:val="28"/>
                          <w:szCs w:val="28"/>
                        </w:rPr>
                        <w:t>Haresfield Parish Council</w:t>
                      </w:r>
                      <w:r w:rsidRPr="000630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63036">
                        <w:rPr>
                          <w:sz w:val="24"/>
                          <w:szCs w:val="24"/>
                        </w:rPr>
                        <w:t xml:space="preserve">Meeting Agenda: </w:t>
                      </w:r>
                      <w:r w:rsidR="002240D2">
                        <w:rPr>
                          <w:sz w:val="24"/>
                          <w:szCs w:val="24"/>
                        </w:rPr>
                        <w:t>Tues</w:t>
                      </w:r>
                      <w:r w:rsidRPr="00063036">
                        <w:rPr>
                          <w:sz w:val="24"/>
                          <w:szCs w:val="24"/>
                        </w:rPr>
                        <w:t xml:space="preserve">day </w:t>
                      </w:r>
                      <w:r w:rsidR="00512301">
                        <w:rPr>
                          <w:sz w:val="24"/>
                          <w:szCs w:val="24"/>
                        </w:rPr>
                        <w:t>Jan 28</w:t>
                      </w:r>
                      <w:r w:rsidR="00512301" w:rsidRPr="00512301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51230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3017A">
                        <w:rPr>
                          <w:sz w:val="24"/>
                          <w:szCs w:val="24"/>
                        </w:rPr>
                        <w:t>202</w:t>
                      </w:r>
                      <w:r w:rsidR="00E105BE">
                        <w:rPr>
                          <w:sz w:val="24"/>
                          <w:szCs w:val="24"/>
                        </w:rPr>
                        <w:t>5</w:t>
                      </w:r>
                      <w:r w:rsidR="002240D2">
                        <w:rPr>
                          <w:sz w:val="24"/>
                          <w:szCs w:val="24"/>
                        </w:rPr>
                        <w:t>, 7.30</w:t>
                      </w:r>
                    </w:p>
                    <w:p w14:paraId="3A562604" w14:textId="77777777" w:rsidR="00EA594E" w:rsidRPr="00663D54" w:rsidRDefault="00EA594E" w:rsidP="008F66D5">
                      <w:pPr>
                        <w:jc w:val="center"/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663D54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Parish Councillors are summoned to the above meeting</w:t>
                      </w:r>
                    </w:p>
                    <w:p w14:paraId="15FD39A7" w14:textId="77777777" w:rsidR="00EA594E" w:rsidRDefault="00EA594E" w:rsidP="0038255B"/>
                  </w:txbxContent>
                </v:textbox>
              </v:shape>
            </w:pict>
          </mc:Fallback>
        </mc:AlternateContent>
      </w:r>
      <w:r w:rsidR="00776D40">
        <w:rPr>
          <w:rFonts w:asciiTheme="minorHAnsi" w:hAnsiTheme="minorHAnsi"/>
          <w:sz w:val="28"/>
          <w:szCs w:val="28"/>
        </w:rPr>
        <w:t>registration</w:t>
      </w:r>
    </w:p>
    <w:p w14:paraId="23865171" w14:textId="77777777" w:rsidR="00663D54" w:rsidRDefault="00663D54" w:rsidP="00663D54">
      <w:pPr>
        <w:tabs>
          <w:tab w:val="left" w:pos="1050"/>
        </w:tabs>
        <w:spacing w:after="360" w:line="240" w:lineRule="auto"/>
        <w:ind w:left="720"/>
        <w:rPr>
          <w:rFonts w:asciiTheme="minorHAnsi" w:hAnsiTheme="minorHAnsi"/>
          <w:sz w:val="28"/>
          <w:szCs w:val="28"/>
        </w:rPr>
      </w:pPr>
    </w:p>
    <w:p w14:paraId="08FD6114" w14:textId="77777777" w:rsidR="003661F2" w:rsidRDefault="003661F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bookmarkStart w:id="0" w:name="_Hlk137826951"/>
      <w:r>
        <w:rPr>
          <w:rFonts w:asciiTheme="minorHAnsi" w:hAnsiTheme="minorHAnsi"/>
          <w:sz w:val="24"/>
          <w:szCs w:val="24"/>
        </w:rPr>
        <w:t>Appoint Chair</w:t>
      </w:r>
    </w:p>
    <w:bookmarkEnd w:id="0"/>
    <w:p w14:paraId="1664C123" w14:textId="7A68291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Public participation</w:t>
      </w:r>
    </w:p>
    <w:p w14:paraId="325217A9" w14:textId="77777777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Apologies: </w:t>
      </w:r>
    </w:p>
    <w:p w14:paraId="1AB18338" w14:textId="3C948CD7" w:rsidR="003661F2" w:rsidRPr="00606329" w:rsidRDefault="003661F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bookmarkStart w:id="1" w:name="_Hlk137826997"/>
      <w:r>
        <w:rPr>
          <w:rFonts w:asciiTheme="minorHAnsi" w:hAnsiTheme="minorHAnsi"/>
          <w:sz w:val="24"/>
          <w:szCs w:val="24"/>
        </w:rPr>
        <w:t>Declaration of Interests /Dispensations</w:t>
      </w:r>
    </w:p>
    <w:bookmarkEnd w:id="1"/>
    <w:p w14:paraId="12626DDD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County &amp; District Councillors Reports</w:t>
      </w:r>
    </w:p>
    <w:p w14:paraId="651D64FD" w14:textId="0600485B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Minutes of last meeting</w:t>
      </w:r>
    </w:p>
    <w:p w14:paraId="33B83679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Matters arising:</w:t>
      </w:r>
    </w:p>
    <w:p w14:paraId="3D0E7D66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maintenance </w:t>
      </w:r>
    </w:p>
    <w:p w14:paraId="6FED89CB" w14:textId="547FB929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Highways, traffic and parking </w:t>
      </w:r>
    </w:p>
    <w:p w14:paraId="06CC257D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Hall / village activities </w:t>
      </w:r>
    </w:p>
    <w:p w14:paraId="1EA1ED1B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Incinerator / CLG</w:t>
      </w:r>
    </w:p>
    <w:p w14:paraId="2176E632" w14:textId="585CFF30" w:rsidR="00C10F35" w:rsidRDefault="00C10F35" w:rsidP="00C10F35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Biodiversity</w:t>
      </w:r>
    </w:p>
    <w:p w14:paraId="4511F309" w14:textId="6969C123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Footpaths/</w:t>
      </w:r>
      <w:r w:rsidR="00A0448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bins</w:t>
      </w:r>
    </w:p>
    <w:p w14:paraId="512DEE28" w14:textId="6A72A163" w:rsidR="00875F7F" w:rsidRPr="00606329" w:rsidRDefault="004460C0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Merryfield trustees</w:t>
      </w:r>
      <w:r>
        <w:rPr>
          <w:rFonts w:asciiTheme="minorHAnsi" w:hAnsiTheme="minorHAnsi"/>
          <w:sz w:val="24"/>
          <w:szCs w:val="24"/>
        </w:rPr>
        <w:t>: signage</w:t>
      </w:r>
    </w:p>
    <w:p w14:paraId="6A165569" w14:textId="77777777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Road closures</w:t>
      </w:r>
    </w:p>
    <w:p w14:paraId="71B1EE34" w14:textId="1A436537" w:rsidR="000E4009" w:rsidRPr="00606329" w:rsidRDefault="000E4009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Website</w:t>
      </w:r>
      <w:r w:rsidR="0094047D" w:rsidRPr="0094047D">
        <w:rPr>
          <w:rFonts w:asciiTheme="minorHAnsi" w:hAnsiTheme="minorHAnsi"/>
          <w:sz w:val="24"/>
          <w:szCs w:val="24"/>
        </w:rPr>
        <w:t xml:space="preserve"> </w:t>
      </w:r>
      <w:r w:rsidR="0094047D">
        <w:rPr>
          <w:rFonts w:asciiTheme="minorHAnsi" w:hAnsiTheme="minorHAnsi"/>
          <w:sz w:val="24"/>
          <w:szCs w:val="24"/>
        </w:rPr>
        <w:t>including .gov domain and new email addresses</w:t>
      </w:r>
    </w:p>
    <w:p w14:paraId="591A5B09" w14:textId="04886F0B" w:rsidR="00BA1E2B" w:rsidRPr="004460C0" w:rsidRDefault="00875F7F" w:rsidP="00BA1E2B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606329">
        <w:rPr>
          <w:rFonts w:asciiTheme="minorHAnsi" w:hAnsiTheme="minorHAnsi"/>
          <w:sz w:val="24"/>
          <w:szCs w:val="24"/>
        </w:rPr>
        <w:t xml:space="preserve"> Planning</w:t>
      </w:r>
      <w:r w:rsidRPr="00606329">
        <w:rPr>
          <w:sz w:val="24"/>
          <w:szCs w:val="24"/>
        </w:rPr>
        <w:t xml:space="preserve"> </w:t>
      </w:r>
      <w:r w:rsidR="00137962">
        <w:t xml:space="preserve">Application Number: S.24/2201/FUL Location: Land </w:t>
      </w:r>
      <w:proofErr w:type="gramStart"/>
      <w:r w:rsidR="00137962">
        <w:t>At</w:t>
      </w:r>
      <w:proofErr w:type="gramEnd"/>
      <w:r w:rsidR="00137962">
        <w:t xml:space="preserve"> Gloucester 12, Halpern Way, Haresfield, Gloucestershire. Application Type: Full Planning Application Description: 3no. Flexible ind</w:t>
      </w:r>
      <w:r w:rsidR="00137962" w:rsidRPr="004460C0">
        <w:rPr>
          <w:rFonts w:asciiTheme="minorHAnsi" w:hAnsiTheme="minorHAnsi" w:cstheme="minorHAnsi"/>
          <w:sz w:val="20"/>
          <w:szCs w:val="20"/>
        </w:rPr>
        <w:t>ustrial units (Use Class B2, B8, and/or E(g)(iii)) with ancillary office space and associated works including landscaping, boundary treatments, parking and service yard Respond by date: 14.02.2025</w:t>
      </w:r>
    </w:p>
    <w:p w14:paraId="3556821D" w14:textId="45E780D2" w:rsidR="004460C0" w:rsidRPr="004460C0" w:rsidRDefault="004460C0" w:rsidP="004460C0">
      <w:pPr>
        <w:tabs>
          <w:tab w:val="left" w:pos="1050"/>
        </w:tabs>
        <w:spacing w:after="240" w:line="240" w:lineRule="auto"/>
        <w:ind w:left="720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ED75CF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EN23/0228 - Gateman House, Haresfield GL10 3DZ</w:t>
      </w:r>
    </w:p>
    <w:p w14:paraId="5CF821EB" w14:textId="482656F3" w:rsidR="00875F7F" w:rsidRPr="003661F2" w:rsidRDefault="007010D3" w:rsidP="003661F2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sz w:val="24"/>
          <w:szCs w:val="24"/>
        </w:rPr>
        <w:t xml:space="preserve"> C</w:t>
      </w:r>
      <w:r w:rsidR="00C6462C">
        <w:rPr>
          <w:sz w:val="24"/>
          <w:szCs w:val="24"/>
        </w:rPr>
        <w:t>orrespondence</w:t>
      </w:r>
      <w:r w:rsidR="00BC664D">
        <w:rPr>
          <w:sz w:val="24"/>
          <w:szCs w:val="24"/>
        </w:rPr>
        <w:t xml:space="preserve"> </w:t>
      </w:r>
      <w:r w:rsidR="004460C0">
        <w:rPr>
          <w:rFonts w:ascii="Arial" w:hAnsi="Arial" w:cs="Arial"/>
          <w:color w:val="222222"/>
          <w:shd w:val="clear" w:color="auto" w:fill="FFFFFF"/>
        </w:rPr>
        <w:t>Network Rail.    DD</w:t>
      </w:r>
    </w:p>
    <w:p w14:paraId="363A2823" w14:textId="268EADD9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Finance &amp; Clerks Report</w:t>
      </w:r>
      <w:r w:rsidR="0094047D">
        <w:rPr>
          <w:rFonts w:asciiTheme="minorHAnsi" w:hAnsiTheme="minorHAnsi"/>
          <w:sz w:val="24"/>
          <w:szCs w:val="24"/>
        </w:rPr>
        <w:t xml:space="preserve"> </w:t>
      </w:r>
    </w:p>
    <w:p w14:paraId="342499A7" w14:textId="7D669D16" w:rsidR="003661F2" w:rsidRPr="00606329" w:rsidRDefault="003661F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Cheques </w:t>
      </w:r>
    </w:p>
    <w:sectPr w:rsidR="003661F2" w:rsidRPr="00606329" w:rsidSect="000C64D6">
      <w:footerReference w:type="default" r:id="rId7"/>
      <w:pgSz w:w="11906" w:h="16838"/>
      <w:pgMar w:top="993" w:right="56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98D1B" w14:textId="77777777" w:rsidR="00BA1706" w:rsidRDefault="00BA1706" w:rsidP="00424E15">
      <w:pPr>
        <w:spacing w:after="0" w:line="240" w:lineRule="auto"/>
      </w:pPr>
      <w:r>
        <w:separator/>
      </w:r>
    </w:p>
  </w:endnote>
  <w:endnote w:type="continuationSeparator" w:id="0">
    <w:p w14:paraId="6729601B" w14:textId="77777777" w:rsidR="00BA1706" w:rsidRDefault="00BA1706" w:rsidP="0042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8"/>
      <w:gridCol w:w="8872"/>
    </w:tblGrid>
    <w:tr w:rsidR="00EA594E" w14:paraId="64044D57" w14:textId="77777777" w:rsidTr="00424E15">
      <w:tc>
        <w:tcPr>
          <w:tcW w:w="1049" w:type="dxa"/>
        </w:tcPr>
        <w:p w14:paraId="0BDC22EF" w14:textId="77777777" w:rsidR="00EA594E" w:rsidRDefault="00EA594E" w:rsidP="00424E15">
          <w:pPr>
            <w:pStyle w:val="Footer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9067" w:type="dxa"/>
        </w:tcPr>
        <w:p w14:paraId="1734EA11" w14:textId="77777777" w:rsidR="00EA594E" w:rsidRDefault="00EA594E">
          <w:pPr>
            <w:pStyle w:val="Footer"/>
          </w:pPr>
          <w:r>
            <w:t>Members of the public and press are welcome and encouraged to attend the PC meetings</w:t>
          </w:r>
        </w:p>
      </w:tc>
    </w:tr>
  </w:tbl>
  <w:p w14:paraId="1417E12B" w14:textId="77777777" w:rsidR="00EA594E" w:rsidRDefault="00EA5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05940" w14:textId="77777777" w:rsidR="00BA1706" w:rsidRDefault="00BA1706" w:rsidP="00424E15">
      <w:pPr>
        <w:spacing w:after="0" w:line="240" w:lineRule="auto"/>
      </w:pPr>
      <w:r>
        <w:separator/>
      </w:r>
    </w:p>
  </w:footnote>
  <w:footnote w:type="continuationSeparator" w:id="0">
    <w:p w14:paraId="4BF6DDFF" w14:textId="77777777" w:rsidR="00BA1706" w:rsidRDefault="00BA1706" w:rsidP="0042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E3F45"/>
    <w:multiLevelType w:val="hybridMultilevel"/>
    <w:tmpl w:val="EB50D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962"/>
    <w:multiLevelType w:val="multilevel"/>
    <w:tmpl w:val="318E7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75969"/>
    <w:multiLevelType w:val="hybridMultilevel"/>
    <w:tmpl w:val="AB101C1E"/>
    <w:lvl w:ilvl="0" w:tplc="0809000F">
      <w:start w:val="1"/>
      <w:numFmt w:val="decimal"/>
      <w:lvlText w:val="%1."/>
      <w:lvlJc w:val="left"/>
      <w:pPr>
        <w:ind w:left="1770" w:hanging="360"/>
      </w:p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2A2203E"/>
    <w:multiLevelType w:val="hybridMultilevel"/>
    <w:tmpl w:val="CB760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6778F"/>
    <w:multiLevelType w:val="hybridMultilevel"/>
    <w:tmpl w:val="898C232A"/>
    <w:lvl w:ilvl="0" w:tplc="1340D4A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320E"/>
    <w:multiLevelType w:val="hybridMultilevel"/>
    <w:tmpl w:val="8766F2E8"/>
    <w:lvl w:ilvl="0" w:tplc="88F0D25A">
      <w:start w:val="4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15803"/>
    <w:multiLevelType w:val="hybridMultilevel"/>
    <w:tmpl w:val="097ACCFA"/>
    <w:lvl w:ilvl="0" w:tplc="1F1237D4">
      <w:numFmt w:val="bullet"/>
      <w:lvlText w:val="-"/>
      <w:lvlJc w:val="left"/>
      <w:pPr>
        <w:ind w:left="141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960960136">
    <w:abstractNumId w:val="2"/>
  </w:num>
  <w:num w:numId="2" w16cid:durableId="1966231930">
    <w:abstractNumId w:val="0"/>
  </w:num>
  <w:num w:numId="3" w16cid:durableId="72746465">
    <w:abstractNumId w:val="6"/>
  </w:num>
  <w:num w:numId="4" w16cid:durableId="870804804">
    <w:abstractNumId w:val="3"/>
  </w:num>
  <w:num w:numId="5" w16cid:durableId="2120565339">
    <w:abstractNumId w:val="4"/>
  </w:num>
  <w:num w:numId="6" w16cid:durableId="590630000">
    <w:abstractNumId w:val="5"/>
  </w:num>
  <w:num w:numId="7" w16cid:durableId="142291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F0"/>
    <w:rsid w:val="00002D5D"/>
    <w:rsid w:val="0001774E"/>
    <w:rsid w:val="00021D4C"/>
    <w:rsid w:val="00031D5C"/>
    <w:rsid w:val="00033035"/>
    <w:rsid w:val="0003447D"/>
    <w:rsid w:val="000442A2"/>
    <w:rsid w:val="00050A23"/>
    <w:rsid w:val="00050C51"/>
    <w:rsid w:val="00054271"/>
    <w:rsid w:val="00063036"/>
    <w:rsid w:val="000706C0"/>
    <w:rsid w:val="00076BD6"/>
    <w:rsid w:val="0008139C"/>
    <w:rsid w:val="00087412"/>
    <w:rsid w:val="00094765"/>
    <w:rsid w:val="00096BA4"/>
    <w:rsid w:val="000978BF"/>
    <w:rsid w:val="00097F90"/>
    <w:rsid w:val="000B32B5"/>
    <w:rsid w:val="000C64D6"/>
    <w:rsid w:val="000D6FDA"/>
    <w:rsid w:val="000E4009"/>
    <w:rsid w:val="000E546A"/>
    <w:rsid w:val="000F2E24"/>
    <w:rsid w:val="000F35E9"/>
    <w:rsid w:val="001012A6"/>
    <w:rsid w:val="00115845"/>
    <w:rsid w:val="00116D76"/>
    <w:rsid w:val="001175DD"/>
    <w:rsid w:val="00124305"/>
    <w:rsid w:val="00137962"/>
    <w:rsid w:val="001526AF"/>
    <w:rsid w:val="00155232"/>
    <w:rsid w:val="00171325"/>
    <w:rsid w:val="00172F71"/>
    <w:rsid w:val="00173F2E"/>
    <w:rsid w:val="0017690F"/>
    <w:rsid w:val="00176C8C"/>
    <w:rsid w:val="001856B6"/>
    <w:rsid w:val="00187233"/>
    <w:rsid w:val="0018793D"/>
    <w:rsid w:val="00187F17"/>
    <w:rsid w:val="0019658D"/>
    <w:rsid w:val="001A130D"/>
    <w:rsid w:val="001A5525"/>
    <w:rsid w:val="001B194B"/>
    <w:rsid w:val="001B395D"/>
    <w:rsid w:val="001B5869"/>
    <w:rsid w:val="001D1AC0"/>
    <w:rsid w:val="001E7134"/>
    <w:rsid w:val="001F74C6"/>
    <w:rsid w:val="002059AB"/>
    <w:rsid w:val="00214569"/>
    <w:rsid w:val="0022232A"/>
    <w:rsid w:val="002240D2"/>
    <w:rsid w:val="0022450F"/>
    <w:rsid w:val="002341C1"/>
    <w:rsid w:val="002408AB"/>
    <w:rsid w:val="00241723"/>
    <w:rsid w:val="00243422"/>
    <w:rsid w:val="00244093"/>
    <w:rsid w:val="00257489"/>
    <w:rsid w:val="00264EEA"/>
    <w:rsid w:val="00265FC0"/>
    <w:rsid w:val="00267452"/>
    <w:rsid w:val="00271D56"/>
    <w:rsid w:val="00272A6F"/>
    <w:rsid w:val="0027489D"/>
    <w:rsid w:val="00275DE3"/>
    <w:rsid w:val="00283242"/>
    <w:rsid w:val="0028651D"/>
    <w:rsid w:val="002A5FBC"/>
    <w:rsid w:val="002B1645"/>
    <w:rsid w:val="002C3102"/>
    <w:rsid w:val="002D77BA"/>
    <w:rsid w:val="002E6E04"/>
    <w:rsid w:val="002F0E68"/>
    <w:rsid w:val="002F2FB9"/>
    <w:rsid w:val="002F3369"/>
    <w:rsid w:val="002F445C"/>
    <w:rsid w:val="00305504"/>
    <w:rsid w:val="003068A0"/>
    <w:rsid w:val="00312343"/>
    <w:rsid w:val="003166EE"/>
    <w:rsid w:val="00333B64"/>
    <w:rsid w:val="00345E60"/>
    <w:rsid w:val="003661F2"/>
    <w:rsid w:val="00370B05"/>
    <w:rsid w:val="003802C1"/>
    <w:rsid w:val="0038255B"/>
    <w:rsid w:val="00397462"/>
    <w:rsid w:val="003A0414"/>
    <w:rsid w:val="003A26A0"/>
    <w:rsid w:val="003B047D"/>
    <w:rsid w:val="003B497A"/>
    <w:rsid w:val="003D284B"/>
    <w:rsid w:val="003E510C"/>
    <w:rsid w:val="003E6764"/>
    <w:rsid w:val="003F582B"/>
    <w:rsid w:val="00402BC2"/>
    <w:rsid w:val="0041192F"/>
    <w:rsid w:val="00414B81"/>
    <w:rsid w:val="0041534E"/>
    <w:rsid w:val="00421521"/>
    <w:rsid w:val="0042337A"/>
    <w:rsid w:val="00424E15"/>
    <w:rsid w:val="0042563E"/>
    <w:rsid w:val="00427CCD"/>
    <w:rsid w:val="00433CCC"/>
    <w:rsid w:val="00440CF1"/>
    <w:rsid w:val="00441903"/>
    <w:rsid w:val="004442F4"/>
    <w:rsid w:val="00444969"/>
    <w:rsid w:val="00445ED3"/>
    <w:rsid w:val="004460C0"/>
    <w:rsid w:val="00447735"/>
    <w:rsid w:val="00451356"/>
    <w:rsid w:val="00454AD5"/>
    <w:rsid w:val="00464894"/>
    <w:rsid w:val="00476618"/>
    <w:rsid w:val="00491E03"/>
    <w:rsid w:val="004C21E9"/>
    <w:rsid w:val="004C3FDF"/>
    <w:rsid w:val="004D737E"/>
    <w:rsid w:val="004E209C"/>
    <w:rsid w:val="004F231E"/>
    <w:rsid w:val="00506D84"/>
    <w:rsid w:val="00512301"/>
    <w:rsid w:val="00521B4C"/>
    <w:rsid w:val="0053624E"/>
    <w:rsid w:val="00541AB1"/>
    <w:rsid w:val="00552E36"/>
    <w:rsid w:val="00555981"/>
    <w:rsid w:val="005602C0"/>
    <w:rsid w:val="00563371"/>
    <w:rsid w:val="00563E7F"/>
    <w:rsid w:val="00571690"/>
    <w:rsid w:val="00572EDE"/>
    <w:rsid w:val="00574A85"/>
    <w:rsid w:val="005777DB"/>
    <w:rsid w:val="0058504A"/>
    <w:rsid w:val="005C1531"/>
    <w:rsid w:val="005C7D9F"/>
    <w:rsid w:val="005D3A3F"/>
    <w:rsid w:val="005D5C60"/>
    <w:rsid w:val="005E259B"/>
    <w:rsid w:val="005E5144"/>
    <w:rsid w:val="005F7CE4"/>
    <w:rsid w:val="0060761C"/>
    <w:rsid w:val="00613C02"/>
    <w:rsid w:val="00613EB8"/>
    <w:rsid w:val="00614DE1"/>
    <w:rsid w:val="006259CD"/>
    <w:rsid w:val="006359C6"/>
    <w:rsid w:val="00646B9A"/>
    <w:rsid w:val="00660CBD"/>
    <w:rsid w:val="00662EAC"/>
    <w:rsid w:val="00663D54"/>
    <w:rsid w:val="00664FD8"/>
    <w:rsid w:val="006746D5"/>
    <w:rsid w:val="006904F0"/>
    <w:rsid w:val="00692C2C"/>
    <w:rsid w:val="006A0D58"/>
    <w:rsid w:val="006A1295"/>
    <w:rsid w:val="006A4017"/>
    <w:rsid w:val="006B4C1A"/>
    <w:rsid w:val="006C5DC9"/>
    <w:rsid w:val="006C6C5F"/>
    <w:rsid w:val="006E0B46"/>
    <w:rsid w:val="006E3915"/>
    <w:rsid w:val="006E3C6F"/>
    <w:rsid w:val="006E4805"/>
    <w:rsid w:val="007010D3"/>
    <w:rsid w:val="00702BEB"/>
    <w:rsid w:val="007044BB"/>
    <w:rsid w:val="007053DB"/>
    <w:rsid w:val="00717D8B"/>
    <w:rsid w:val="00725B80"/>
    <w:rsid w:val="00743532"/>
    <w:rsid w:val="00745EEB"/>
    <w:rsid w:val="0074715B"/>
    <w:rsid w:val="0075155B"/>
    <w:rsid w:val="00765E7E"/>
    <w:rsid w:val="0077163D"/>
    <w:rsid w:val="00772601"/>
    <w:rsid w:val="0077649C"/>
    <w:rsid w:val="00776D40"/>
    <w:rsid w:val="00793F70"/>
    <w:rsid w:val="007962BF"/>
    <w:rsid w:val="0079670D"/>
    <w:rsid w:val="007A1298"/>
    <w:rsid w:val="007A766C"/>
    <w:rsid w:val="007B02BF"/>
    <w:rsid w:val="007C55E8"/>
    <w:rsid w:val="007D0BAC"/>
    <w:rsid w:val="007D42F0"/>
    <w:rsid w:val="007E3B49"/>
    <w:rsid w:val="007E61BA"/>
    <w:rsid w:val="007E6CCB"/>
    <w:rsid w:val="00800776"/>
    <w:rsid w:val="0081561A"/>
    <w:rsid w:val="00820402"/>
    <w:rsid w:val="00822C86"/>
    <w:rsid w:val="008370BE"/>
    <w:rsid w:val="00847145"/>
    <w:rsid w:val="00850B52"/>
    <w:rsid w:val="00865A42"/>
    <w:rsid w:val="00870068"/>
    <w:rsid w:val="00875F7F"/>
    <w:rsid w:val="008911EE"/>
    <w:rsid w:val="00895333"/>
    <w:rsid w:val="008A0554"/>
    <w:rsid w:val="008B1529"/>
    <w:rsid w:val="008C0F2C"/>
    <w:rsid w:val="008C13FC"/>
    <w:rsid w:val="008C3DEB"/>
    <w:rsid w:val="008D0A3F"/>
    <w:rsid w:val="008D4808"/>
    <w:rsid w:val="008E029B"/>
    <w:rsid w:val="008F66D5"/>
    <w:rsid w:val="008F707F"/>
    <w:rsid w:val="009112D0"/>
    <w:rsid w:val="00916539"/>
    <w:rsid w:val="0092031D"/>
    <w:rsid w:val="009216FE"/>
    <w:rsid w:val="00930330"/>
    <w:rsid w:val="0094047D"/>
    <w:rsid w:val="00964DF9"/>
    <w:rsid w:val="009716F8"/>
    <w:rsid w:val="00980D29"/>
    <w:rsid w:val="00983D2E"/>
    <w:rsid w:val="009868D9"/>
    <w:rsid w:val="00990EF8"/>
    <w:rsid w:val="009963A4"/>
    <w:rsid w:val="009A2301"/>
    <w:rsid w:val="009A6B52"/>
    <w:rsid w:val="009B28E7"/>
    <w:rsid w:val="009C7760"/>
    <w:rsid w:val="009C7CBF"/>
    <w:rsid w:val="009D1E07"/>
    <w:rsid w:val="009E0A17"/>
    <w:rsid w:val="009E3AE5"/>
    <w:rsid w:val="009E3DDD"/>
    <w:rsid w:val="009F0D17"/>
    <w:rsid w:val="009F1BA2"/>
    <w:rsid w:val="00A02732"/>
    <w:rsid w:val="00A0448A"/>
    <w:rsid w:val="00A12FE5"/>
    <w:rsid w:val="00A25160"/>
    <w:rsid w:val="00A25552"/>
    <w:rsid w:val="00A4109B"/>
    <w:rsid w:val="00A41BF0"/>
    <w:rsid w:val="00A509FD"/>
    <w:rsid w:val="00A71244"/>
    <w:rsid w:val="00A75161"/>
    <w:rsid w:val="00A8557F"/>
    <w:rsid w:val="00A8667D"/>
    <w:rsid w:val="00A920FD"/>
    <w:rsid w:val="00AB37F1"/>
    <w:rsid w:val="00AC5976"/>
    <w:rsid w:val="00AD1E56"/>
    <w:rsid w:val="00AD3657"/>
    <w:rsid w:val="00AD4B19"/>
    <w:rsid w:val="00AD77DC"/>
    <w:rsid w:val="00AE2834"/>
    <w:rsid w:val="00AE4CDC"/>
    <w:rsid w:val="00AF1A52"/>
    <w:rsid w:val="00AF41F1"/>
    <w:rsid w:val="00AF43EB"/>
    <w:rsid w:val="00B0082B"/>
    <w:rsid w:val="00B02A3B"/>
    <w:rsid w:val="00B06A26"/>
    <w:rsid w:val="00B17774"/>
    <w:rsid w:val="00B21F0E"/>
    <w:rsid w:val="00B3380F"/>
    <w:rsid w:val="00B34F05"/>
    <w:rsid w:val="00B405CE"/>
    <w:rsid w:val="00B441DF"/>
    <w:rsid w:val="00B50E32"/>
    <w:rsid w:val="00B57E4E"/>
    <w:rsid w:val="00B604BE"/>
    <w:rsid w:val="00B90017"/>
    <w:rsid w:val="00B90197"/>
    <w:rsid w:val="00B91E0A"/>
    <w:rsid w:val="00B96795"/>
    <w:rsid w:val="00BA0477"/>
    <w:rsid w:val="00BA0E5F"/>
    <w:rsid w:val="00BA1706"/>
    <w:rsid w:val="00BA1E2B"/>
    <w:rsid w:val="00BA4515"/>
    <w:rsid w:val="00BB316C"/>
    <w:rsid w:val="00BB65FE"/>
    <w:rsid w:val="00BB72AB"/>
    <w:rsid w:val="00BC0FD8"/>
    <w:rsid w:val="00BC664D"/>
    <w:rsid w:val="00BD3F15"/>
    <w:rsid w:val="00BF54CC"/>
    <w:rsid w:val="00C10F35"/>
    <w:rsid w:val="00C34AC2"/>
    <w:rsid w:val="00C50957"/>
    <w:rsid w:val="00C559DF"/>
    <w:rsid w:val="00C56429"/>
    <w:rsid w:val="00C601F8"/>
    <w:rsid w:val="00C6462C"/>
    <w:rsid w:val="00C77967"/>
    <w:rsid w:val="00C87079"/>
    <w:rsid w:val="00C91206"/>
    <w:rsid w:val="00C94753"/>
    <w:rsid w:val="00C96C9E"/>
    <w:rsid w:val="00CA3466"/>
    <w:rsid w:val="00CA5BD8"/>
    <w:rsid w:val="00CA688B"/>
    <w:rsid w:val="00CB22CB"/>
    <w:rsid w:val="00CB439A"/>
    <w:rsid w:val="00CC2261"/>
    <w:rsid w:val="00CC6D37"/>
    <w:rsid w:val="00CC7001"/>
    <w:rsid w:val="00CD07E2"/>
    <w:rsid w:val="00CD7570"/>
    <w:rsid w:val="00CE7B25"/>
    <w:rsid w:val="00D0362B"/>
    <w:rsid w:val="00D07654"/>
    <w:rsid w:val="00D1646A"/>
    <w:rsid w:val="00D20047"/>
    <w:rsid w:val="00D227E3"/>
    <w:rsid w:val="00D2437D"/>
    <w:rsid w:val="00D568A1"/>
    <w:rsid w:val="00D72B1F"/>
    <w:rsid w:val="00D808BA"/>
    <w:rsid w:val="00D90811"/>
    <w:rsid w:val="00D935E2"/>
    <w:rsid w:val="00D96D3A"/>
    <w:rsid w:val="00DB214E"/>
    <w:rsid w:val="00DB4007"/>
    <w:rsid w:val="00DB4801"/>
    <w:rsid w:val="00DC1717"/>
    <w:rsid w:val="00DE2A93"/>
    <w:rsid w:val="00DE448B"/>
    <w:rsid w:val="00DE7FA4"/>
    <w:rsid w:val="00E105BE"/>
    <w:rsid w:val="00E11366"/>
    <w:rsid w:val="00E13A70"/>
    <w:rsid w:val="00E151E3"/>
    <w:rsid w:val="00E1748F"/>
    <w:rsid w:val="00E17ACB"/>
    <w:rsid w:val="00E22921"/>
    <w:rsid w:val="00E423DB"/>
    <w:rsid w:val="00E46303"/>
    <w:rsid w:val="00E5408B"/>
    <w:rsid w:val="00E579FF"/>
    <w:rsid w:val="00E638D3"/>
    <w:rsid w:val="00E70843"/>
    <w:rsid w:val="00E72F7D"/>
    <w:rsid w:val="00E732B1"/>
    <w:rsid w:val="00E7574B"/>
    <w:rsid w:val="00E92B87"/>
    <w:rsid w:val="00EA594E"/>
    <w:rsid w:val="00EA76E5"/>
    <w:rsid w:val="00ED77E8"/>
    <w:rsid w:val="00EF1DC7"/>
    <w:rsid w:val="00EF50BE"/>
    <w:rsid w:val="00EF5F1C"/>
    <w:rsid w:val="00F00FBF"/>
    <w:rsid w:val="00F06D90"/>
    <w:rsid w:val="00F13D87"/>
    <w:rsid w:val="00F162A5"/>
    <w:rsid w:val="00F26CAD"/>
    <w:rsid w:val="00F3017A"/>
    <w:rsid w:val="00F3416B"/>
    <w:rsid w:val="00F37617"/>
    <w:rsid w:val="00F41BF7"/>
    <w:rsid w:val="00F4321E"/>
    <w:rsid w:val="00F60026"/>
    <w:rsid w:val="00F63137"/>
    <w:rsid w:val="00F63B97"/>
    <w:rsid w:val="00F77B04"/>
    <w:rsid w:val="00F8342B"/>
    <w:rsid w:val="00F96159"/>
    <w:rsid w:val="00F96929"/>
    <w:rsid w:val="00F979DA"/>
    <w:rsid w:val="00FA486B"/>
    <w:rsid w:val="00FA5125"/>
    <w:rsid w:val="00FA7090"/>
    <w:rsid w:val="00FB0EAC"/>
    <w:rsid w:val="00FC5ACB"/>
    <w:rsid w:val="00FD1D47"/>
    <w:rsid w:val="00FE09D8"/>
    <w:rsid w:val="00FE0D77"/>
    <w:rsid w:val="00FE6A95"/>
    <w:rsid w:val="00FF4974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FA4B"/>
  <w15:docId w15:val="{FB7D2538-FC94-4FC6-B89A-3BDE3805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C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9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63371"/>
    <w:pPr>
      <w:ind w:left="720"/>
    </w:pPr>
  </w:style>
  <w:style w:type="character" w:customStyle="1" w:styleId="apple-converted-space">
    <w:name w:val="apple-converted-space"/>
    <w:basedOn w:val="DefaultParagraphFont"/>
    <w:rsid w:val="00DE448B"/>
  </w:style>
  <w:style w:type="character" w:customStyle="1" w:styleId="aqj">
    <w:name w:val="aqj"/>
    <w:basedOn w:val="DefaultParagraphFont"/>
    <w:rsid w:val="00DE448B"/>
  </w:style>
  <w:style w:type="paragraph" w:styleId="Header">
    <w:name w:val="header"/>
    <w:basedOn w:val="Normal"/>
    <w:link w:val="HeaderChar"/>
    <w:uiPriority w:val="99"/>
    <w:semiHidden/>
    <w:unhideWhenUsed/>
    <w:rsid w:val="00424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E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4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15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D908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90811"/>
    <w:rPr>
      <w:rFonts w:ascii="Courier New" w:eastAsia="Times New Roman" w:hAnsi="Courier New" w:cs="Courier New"/>
      <w:lang w:eastAsia="en-US"/>
    </w:rPr>
  </w:style>
  <w:style w:type="table" w:styleId="TableGrid">
    <w:name w:val="Table Grid"/>
    <w:basedOn w:val="TableNormal"/>
    <w:uiPriority w:val="99"/>
    <w:rsid w:val="00D9081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007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5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90017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4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Madeleine King</cp:lastModifiedBy>
  <cp:revision>12</cp:revision>
  <cp:lastPrinted>2025-01-28T19:18:00Z</cp:lastPrinted>
  <dcterms:created xsi:type="dcterms:W3CDTF">2024-12-03T16:24:00Z</dcterms:created>
  <dcterms:modified xsi:type="dcterms:W3CDTF">2025-01-30T12:11:00Z</dcterms:modified>
</cp:coreProperties>
</file>